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38" w:rsidRPr="00D81C7F" w:rsidRDefault="00F74338" w:rsidP="00F74338">
      <w:pPr>
        <w:jc w:val="center"/>
        <w:rPr>
          <w:b/>
          <w:sz w:val="32"/>
          <w:szCs w:val="32"/>
        </w:rPr>
      </w:pPr>
      <w:r w:rsidRPr="00D81C7F">
        <w:rPr>
          <w:b/>
          <w:sz w:val="32"/>
          <w:szCs w:val="32"/>
        </w:rPr>
        <w:t>GROWTH ASSESSMENT CHECKLIST AND APPROVAL</w:t>
      </w:r>
      <w:r w:rsidR="009F16E7">
        <w:rPr>
          <w:b/>
          <w:sz w:val="32"/>
          <w:szCs w:val="32"/>
        </w:rPr>
        <w:t xml:space="preserve">      FORM 4</w:t>
      </w:r>
      <w:bookmarkStart w:id="0" w:name="_GoBack"/>
      <w:bookmarkEnd w:id="0"/>
    </w:p>
    <w:p w:rsidR="00F74338" w:rsidRPr="00D618FB" w:rsidRDefault="00F74338" w:rsidP="00F74338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618FB">
        <w:rPr>
          <w:b/>
          <w:sz w:val="28"/>
          <w:szCs w:val="28"/>
        </w:rPr>
        <w:t>Alignment and Complexity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532"/>
        <w:gridCol w:w="2893"/>
        <w:gridCol w:w="5294"/>
      </w:tblGrid>
      <w:tr w:rsidR="00F74338" w:rsidTr="000E0C30">
        <w:tc>
          <w:tcPr>
            <w:tcW w:w="648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Yes</w:t>
            </w:r>
          </w:p>
        </w:tc>
        <w:tc>
          <w:tcPr>
            <w:tcW w:w="540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No</w:t>
            </w:r>
          </w:p>
        </w:tc>
        <w:tc>
          <w:tcPr>
            <w:tcW w:w="3150" w:type="dxa"/>
          </w:tcPr>
          <w:p w:rsidR="00F74338" w:rsidRPr="009574D6" w:rsidRDefault="00F74338" w:rsidP="000E0C30">
            <w:pPr>
              <w:rPr>
                <w:b/>
              </w:rPr>
            </w:pPr>
          </w:p>
        </w:tc>
        <w:tc>
          <w:tcPr>
            <w:tcW w:w="5958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Comments</w:t>
            </w:r>
          </w:p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Are the essential skills or knowledge objectives clearly reflected in this assessment?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Are all questions aligned to the standards?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Does the focus of the assessment match the focus of the curriculum and instruction in the class?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Does the assessment vertically align with the next class/course?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Do the questions match the full range of cognitive demand required by this class?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sz w:val="20"/>
                <w:szCs w:val="20"/>
              </w:rPr>
            </w:pPr>
            <w:r w:rsidRPr="000720FF">
              <w:rPr>
                <w:sz w:val="20"/>
                <w:szCs w:val="20"/>
              </w:rPr>
              <w:t>Is this assessment balanced with appropriate amounts of questions at each level of cognitive demand?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0720FF" w:rsidRDefault="00F74338" w:rsidP="000E0C30">
            <w:pPr>
              <w:rPr>
                <w:b/>
                <w:sz w:val="20"/>
                <w:szCs w:val="20"/>
              </w:rPr>
            </w:pPr>
            <w:r w:rsidRPr="000720FF">
              <w:rPr>
                <w:b/>
                <w:sz w:val="20"/>
                <w:szCs w:val="20"/>
              </w:rPr>
              <w:t>CATEGORY APPROVED?</w:t>
            </w:r>
          </w:p>
        </w:tc>
        <w:tc>
          <w:tcPr>
            <w:tcW w:w="5958" w:type="dxa"/>
          </w:tcPr>
          <w:p w:rsidR="00F74338" w:rsidRDefault="00F74338" w:rsidP="000E0C30"/>
        </w:tc>
      </w:tr>
    </w:tbl>
    <w:p w:rsidR="00F74338" w:rsidRDefault="00F74338" w:rsidP="00F74338"/>
    <w:p w:rsidR="00F74338" w:rsidRDefault="00F74338" w:rsidP="00F74338"/>
    <w:p w:rsidR="00F74338" w:rsidRDefault="00F74338" w:rsidP="00F74338"/>
    <w:p w:rsidR="00F74338" w:rsidRDefault="00F74338" w:rsidP="00F74338"/>
    <w:p w:rsidR="00F74338" w:rsidRDefault="00F74338" w:rsidP="00F74338"/>
    <w:p w:rsidR="00F74338" w:rsidRDefault="00F74338" w:rsidP="00F74338"/>
    <w:p w:rsidR="00F74338" w:rsidRDefault="00F74338" w:rsidP="00F74338"/>
    <w:p w:rsidR="00F74338" w:rsidRDefault="00F74338" w:rsidP="00F74338">
      <w:pPr>
        <w:spacing w:after="0" w:line="240" w:lineRule="auto"/>
        <w:rPr>
          <w:b/>
          <w:sz w:val="28"/>
          <w:szCs w:val="28"/>
        </w:rPr>
      </w:pPr>
    </w:p>
    <w:p w:rsidR="00F74338" w:rsidRDefault="00F74338" w:rsidP="00F74338">
      <w:pPr>
        <w:spacing w:after="0" w:line="240" w:lineRule="auto"/>
        <w:rPr>
          <w:b/>
          <w:sz w:val="28"/>
          <w:szCs w:val="28"/>
        </w:rPr>
      </w:pPr>
    </w:p>
    <w:p w:rsidR="00F74338" w:rsidRDefault="00F74338" w:rsidP="00F74338">
      <w:pPr>
        <w:spacing w:after="0" w:line="240" w:lineRule="auto"/>
        <w:rPr>
          <w:b/>
          <w:sz w:val="28"/>
          <w:szCs w:val="28"/>
        </w:rPr>
      </w:pPr>
    </w:p>
    <w:p w:rsidR="00F74338" w:rsidRDefault="00F74338" w:rsidP="00F74338">
      <w:pPr>
        <w:spacing w:after="0" w:line="240" w:lineRule="auto"/>
        <w:rPr>
          <w:b/>
          <w:sz w:val="28"/>
          <w:szCs w:val="28"/>
        </w:rPr>
      </w:pPr>
    </w:p>
    <w:p w:rsidR="00F74338" w:rsidRPr="009574D6" w:rsidRDefault="00F74338" w:rsidP="00F74338">
      <w:pPr>
        <w:pStyle w:val="ListParagraph"/>
        <w:numPr>
          <w:ilvl w:val="0"/>
          <w:numId w:val="1"/>
        </w:numPr>
        <w:spacing w:after="0" w:line="240" w:lineRule="auto"/>
      </w:pPr>
      <w:r w:rsidRPr="00D618FB">
        <w:rPr>
          <w:b/>
          <w:sz w:val="28"/>
          <w:szCs w:val="28"/>
        </w:rPr>
        <w:t>Design for Growth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32"/>
        <w:gridCol w:w="2900"/>
        <w:gridCol w:w="5288"/>
      </w:tblGrid>
      <w:tr w:rsidR="00F74338" w:rsidTr="000E0C30">
        <w:tc>
          <w:tcPr>
            <w:tcW w:w="648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Yes</w:t>
            </w:r>
          </w:p>
        </w:tc>
        <w:tc>
          <w:tcPr>
            <w:tcW w:w="540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No</w:t>
            </w:r>
          </w:p>
        </w:tc>
        <w:tc>
          <w:tcPr>
            <w:tcW w:w="3150" w:type="dxa"/>
          </w:tcPr>
          <w:p w:rsidR="00F74338" w:rsidRPr="009574D6" w:rsidRDefault="00F74338" w:rsidP="000E0C30">
            <w:pPr>
              <w:rPr>
                <w:b/>
              </w:rPr>
            </w:pPr>
          </w:p>
        </w:tc>
        <w:tc>
          <w:tcPr>
            <w:tcW w:w="5958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Comments</w:t>
            </w:r>
          </w:p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Default="00F74338" w:rsidP="000E0C30">
            <w:r>
              <w:t>Do the questions allow high and low-achieving students to adequately demonstrate their knowledge?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Default="00F74338" w:rsidP="000E0C30">
            <w:r>
              <w:t>Are the assessment items mirrored so that they produce comparable data?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Default="00F74338" w:rsidP="000E0C30">
            <w:r>
              <w:t>Do the questions allow students to show sustained learning and growth?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Default="00F74338" w:rsidP="000E0C30">
            <w:r>
              <w:t>Does this assessment provide growth information to determine if instructional methods are working or not?</w:t>
            </w:r>
          </w:p>
        </w:tc>
        <w:tc>
          <w:tcPr>
            <w:tcW w:w="5958" w:type="dxa"/>
          </w:tcPr>
          <w:p w:rsidR="00F74338" w:rsidRDefault="00F74338" w:rsidP="000E0C30"/>
        </w:tc>
      </w:tr>
      <w:tr w:rsidR="00F74338" w:rsidTr="000E0C30">
        <w:tc>
          <w:tcPr>
            <w:tcW w:w="648" w:type="dxa"/>
          </w:tcPr>
          <w:p w:rsidR="00F74338" w:rsidRDefault="00F74338" w:rsidP="000E0C30"/>
        </w:tc>
        <w:tc>
          <w:tcPr>
            <w:tcW w:w="540" w:type="dxa"/>
          </w:tcPr>
          <w:p w:rsidR="00F74338" w:rsidRDefault="00F74338" w:rsidP="000E0C30"/>
        </w:tc>
        <w:tc>
          <w:tcPr>
            <w:tcW w:w="3150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CATEGORY APPROVED?</w:t>
            </w:r>
          </w:p>
        </w:tc>
        <w:tc>
          <w:tcPr>
            <w:tcW w:w="5958" w:type="dxa"/>
          </w:tcPr>
          <w:p w:rsidR="00F74338" w:rsidRDefault="00F74338" w:rsidP="000E0C30"/>
        </w:tc>
      </w:tr>
    </w:tbl>
    <w:p w:rsidR="00F74338" w:rsidRDefault="00F74338" w:rsidP="00F74338"/>
    <w:p w:rsidR="00F74338" w:rsidRPr="009574D6" w:rsidRDefault="00F74338" w:rsidP="00F74338">
      <w:pPr>
        <w:pStyle w:val="ListParagraph"/>
        <w:numPr>
          <w:ilvl w:val="0"/>
          <w:numId w:val="1"/>
        </w:numPr>
      </w:pPr>
      <w:r>
        <w:br w:type="page"/>
      </w:r>
      <w:r w:rsidRPr="00D618FB">
        <w:rPr>
          <w:b/>
          <w:sz w:val="28"/>
          <w:szCs w:val="28"/>
        </w:rPr>
        <w:lastRenderedPageBreak/>
        <w:t>Validity and Reliability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531"/>
        <w:gridCol w:w="2943"/>
        <w:gridCol w:w="5246"/>
      </w:tblGrid>
      <w:tr w:rsidR="00F74338" w:rsidTr="000E0C30">
        <w:tc>
          <w:tcPr>
            <w:tcW w:w="630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Yes</w:t>
            </w:r>
          </w:p>
        </w:tc>
        <w:tc>
          <w:tcPr>
            <w:tcW w:w="531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No</w:t>
            </w:r>
          </w:p>
        </w:tc>
        <w:tc>
          <w:tcPr>
            <w:tcW w:w="2943" w:type="dxa"/>
          </w:tcPr>
          <w:p w:rsidR="00F74338" w:rsidRPr="009574D6" w:rsidRDefault="00F74338" w:rsidP="000E0C30">
            <w:pPr>
              <w:rPr>
                <w:b/>
              </w:rPr>
            </w:pPr>
          </w:p>
        </w:tc>
        <w:tc>
          <w:tcPr>
            <w:tcW w:w="5246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Comments</w:t>
            </w:r>
          </w:p>
        </w:tc>
      </w:tr>
      <w:tr w:rsidR="00F74338" w:rsidTr="000E0C30">
        <w:tc>
          <w:tcPr>
            <w:tcW w:w="630" w:type="dxa"/>
          </w:tcPr>
          <w:p w:rsidR="00F74338" w:rsidRDefault="00F74338" w:rsidP="000E0C30"/>
        </w:tc>
        <w:tc>
          <w:tcPr>
            <w:tcW w:w="531" w:type="dxa"/>
          </w:tcPr>
          <w:p w:rsidR="00F74338" w:rsidRDefault="00F74338" w:rsidP="000E0C30"/>
        </w:tc>
        <w:tc>
          <w:tcPr>
            <w:tcW w:w="2943" w:type="dxa"/>
          </w:tcPr>
          <w:p w:rsidR="00F74338" w:rsidRDefault="00F74338" w:rsidP="000E0C30">
            <w:r>
              <w:t>Does the assessment accurately measure what it was designed to measure?</w:t>
            </w:r>
          </w:p>
        </w:tc>
        <w:tc>
          <w:tcPr>
            <w:tcW w:w="5246" w:type="dxa"/>
          </w:tcPr>
          <w:p w:rsidR="00F74338" w:rsidRDefault="00F74338" w:rsidP="000E0C30"/>
        </w:tc>
      </w:tr>
      <w:tr w:rsidR="00F74338" w:rsidTr="000E0C30">
        <w:tc>
          <w:tcPr>
            <w:tcW w:w="630" w:type="dxa"/>
          </w:tcPr>
          <w:p w:rsidR="00F74338" w:rsidRDefault="00F74338" w:rsidP="000E0C30"/>
        </w:tc>
        <w:tc>
          <w:tcPr>
            <w:tcW w:w="531" w:type="dxa"/>
          </w:tcPr>
          <w:p w:rsidR="00F74338" w:rsidRDefault="00F74338" w:rsidP="000E0C30"/>
        </w:tc>
        <w:tc>
          <w:tcPr>
            <w:tcW w:w="2943" w:type="dxa"/>
          </w:tcPr>
          <w:p w:rsidR="00F74338" w:rsidRDefault="00F74338" w:rsidP="000E0C30">
            <w:r>
              <w:t>Are the questions written concisely without overly complex vocabulary?</w:t>
            </w:r>
          </w:p>
        </w:tc>
        <w:tc>
          <w:tcPr>
            <w:tcW w:w="5246" w:type="dxa"/>
          </w:tcPr>
          <w:p w:rsidR="00F74338" w:rsidRDefault="00F74338" w:rsidP="000E0C30"/>
        </w:tc>
      </w:tr>
      <w:tr w:rsidR="00F74338" w:rsidTr="000E0C30">
        <w:tc>
          <w:tcPr>
            <w:tcW w:w="630" w:type="dxa"/>
          </w:tcPr>
          <w:p w:rsidR="00F74338" w:rsidRDefault="00F74338" w:rsidP="000E0C30"/>
        </w:tc>
        <w:tc>
          <w:tcPr>
            <w:tcW w:w="531" w:type="dxa"/>
          </w:tcPr>
          <w:p w:rsidR="00F74338" w:rsidRDefault="00F74338" w:rsidP="000E0C30"/>
        </w:tc>
        <w:tc>
          <w:tcPr>
            <w:tcW w:w="2943" w:type="dxa"/>
          </w:tcPr>
          <w:p w:rsidR="00F74338" w:rsidRDefault="00F74338" w:rsidP="000E0C30">
            <w:r>
              <w:t>Is there a protocol/method to ensure consistency between classes? (Tier 2)</w:t>
            </w:r>
          </w:p>
        </w:tc>
        <w:tc>
          <w:tcPr>
            <w:tcW w:w="5246" w:type="dxa"/>
          </w:tcPr>
          <w:p w:rsidR="00F74338" w:rsidRDefault="00F74338" w:rsidP="000E0C30"/>
        </w:tc>
      </w:tr>
      <w:tr w:rsidR="00F74338" w:rsidTr="000E0C30">
        <w:tc>
          <w:tcPr>
            <w:tcW w:w="630" w:type="dxa"/>
          </w:tcPr>
          <w:p w:rsidR="00F74338" w:rsidRDefault="00F74338" w:rsidP="000E0C30"/>
        </w:tc>
        <w:tc>
          <w:tcPr>
            <w:tcW w:w="531" w:type="dxa"/>
          </w:tcPr>
          <w:p w:rsidR="00F74338" w:rsidRDefault="00F74338" w:rsidP="000E0C30"/>
        </w:tc>
        <w:tc>
          <w:tcPr>
            <w:tcW w:w="2943" w:type="dxa"/>
          </w:tcPr>
          <w:p w:rsidR="00F74338" w:rsidRDefault="00F74338" w:rsidP="000E0C30">
            <w:r>
              <w:t>Do clear rubrics exist for open-ended questions or performance based tasks?</w:t>
            </w:r>
          </w:p>
        </w:tc>
        <w:tc>
          <w:tcPr>
            <w:tcW w:w="5246" w:type="dxa"/>
          </w:tcPr>
          <w:p w:rsidR="00F74338" w:rsidRDefault="00F74338" w:rsidP="000E0C30"/>
        </w:tc>
      </w:tr>
      <w:tr w:rsidR="00F74338" w:rsidTr="000E0C30">
        <w:tc>
          <w:tcPr>
            <w:tcW w:w="630" w:type="dxa"/>
          </w:tcPr>
          <w:p w:rsidR="00F74338" w:rsidRDefault="00F74338" w:rsidP="000E0C30"/>
        </w:tc>
        <w:tc>
          <w:tcPr>
            <w:tcW w:w="531" w:type="dxa"/>
          </w:tcPr>
          <w:p w:rsidR="00F74338" w:rsidRDefault="00F74338" w:rsidP="000E0C30"/>
        </w:tc>
        <w:tc>
          <w:tcPr>
            <w:tcW w:w="2943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CATEGORY APPROVED?</w:t>
            </w:r>
          </w:p>
        </w:tc>
        <w:tc>
          <w:tcPr>
            <w:tcW w:w="5246" w:type="dxa"/>
          </w:tcPr>
          <w:p w:rsidR="00F74338" w:rsidRDefault="00F74338" w:rsidP="000E0C30"/>
        </w:tc>
      </w:tr>
    </w:tbl>
    <w:p w:rsidR="00F74338" w:rsidRDefault="00F74338" w:rsidP="00F74338">
      <w:pPr>
        <w:rPr>
          <w:b/>
          <w:sz w:val="28"/>
          <w:szCs w:val="28"/>
        </w:rPr>
      </w:pPr>
    </w:p>
    <w:p w:rsidR="00F74338" w:rsidRDefault="00F74338" w:rsidP="00F74338">
      <w:pPr>
        <w:pStyle w:val="ListParagraph"/>
        <w:numPr>
          <w:ilvl w:val="0"/>
          <w:numId w:val="1"/>
        </w:numPr>
      </w:pPr>
      <w:r w:rsidRPr="00D618FB">
        <w:rPr>
          <w:b/>
          <w:sz w:val="28"/>
          <w:szCs w:val="28"/>
        </w:rPr>
        <w:t>Approval for each Category/Overall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563"/>
        <w:gridCol w:w="2870"/>
        <w:gridCol w:w="5267"/>
      </w:tblGrid>
      <w:tr w:rsidR="00F74338" w:rsidTr="000E0C30">
        <w:tc>
          <w:tcPr>
            <w:tcW w:w="650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Yes</w:t>
            </w:r>
          </w:p>
        </w:tc>
        <w:tc>
          <w:tcPr>
            <w:tcW w:w="563" w:type="dxa"/>
          </w:tcPr>
          <w:p w:rsidR="00F74338" w:rsidRPr="009574D6" w:rsidRDefault="00F74338" w:rsidP="000E0C30">
            <w:pPr>
              <w:jc w:val="center"/>
              <w:rPr>
                <w:b/>
              </w:rPr>
            </w:pPr>
            <w:r w:rsidRPr="009574D6">
              <w:rPr>
                <w:b/>
              </w:rPr>
              <w:t>No</w:t>
            </w:r>
          </w:p>
        </w:tc>
        <w:tc>
          <w:tcPr>
            <w:tcW w:w="2870" w:type="dxa"/>
          </w:tcPr>
          <w:p w:rsidR="00F74338" w:rsidRPr="009574D6" w:rsidRDefault="00F74338" w:rsidP="000E0C30">
            <w:pPr>
              <w:rPr>
                <w:b/>
              </w:rPr>
            </w:pPr>
          </w:p>
        </w:tc>
        <w:tc>
          <w:tcPr>
            <w:tcW w:w="5267" w:type="dxa"/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Comments</w:t>
            </w:r>
          </w:p>
        </w:tc>
      </w:tr>
      <w:tr w:rsidR="00F74338" w:rsidTr="000E0C30">
        <w:tc>
          <w:tcPr>
            <w:tcW w:w="650" w:type="dxa"/>
          </w:tcPr>
          <w:p w:rsidR="00F74338" w:rsidRDefault="00F74338" w:rsidP="000E0C30"/>
        </w:tc>
        <w:tc>
          <w:tcPr>
            <w:tcW w:w="563" w:type="dxa"/>
          </w:tcPr>
          <w:p w:rsidR="00F74338" w:rsidRDefault="00F74338" w:rsidP="000E0C30"/>
        </w:tc>
        <w:tc>
          <w:tcPr>
            <w:tcW w:w="2870" w:type="dxa"/>
          </w:tcPr>
          <w:p w:rsidR="00F74338" w:rsidRDefault="00F74338" w:rsidP="000E0C30">
            <w:r>
              <w:t>Alignment and Complexity</w:t>
            </w:r>
          </w:p>
        </w:tc>
        <w:tc>
          <w:tcPr>
            <w:tcW w:w="5267" w:type="dxa"/>
          </w:tcPr>
          <w:p w:rsidR="00F74338" w:rsidRDefault="00F74338" w:rsidP="000E0C30"/>
        </w:tc>
      </w:tr>
      <w:tr w:rsidR="00F74338" w:rsidTr="000E0C30">
        <w:tc>
          <w:tcPr>
            <w:tcW w:w="650" w:type="dxa"/>
          </w:tcPr>
          <w:p w:rsidR="00F74338" w:rsidRDefault="00F74338" w:rsidP="000E0C30"/>
        </w:tc>
        <w:tc>
          <w:tcPr>
            <w:tcW w:w="563" w:type="dxa"/>
          </w:tcPr>
          <w:p w:rsidR="00F74338" w:rsidRDefault="00F74338" w:rsidP="000E0C30"/>
        </w:tc>
        <w:tc>
          <w:tcPr>
            <w:tcW w:w="2870" w:type="dxa"/>
          </w:tcPr>
          <w:p w:rsidR="00F74338" w:rsidRDefault="00F74338" w:rsidP="000E0C30">
            <w:r>
              <w:t>Design for Growth</w:t>
            </w:r>
          </w:p>
        </w:tc>
        <w:tc>
          <w:tcPr>
            <w:tcW w:w="5267" w:type="dxa"/>
          </w:tcPr>
          <w:p w:rsidR="00F74338" w:rsidRDefault="00F74338" w:rsidP="000E0C30"/>
        </w:tc>
      </w:tr>
      <w:tr w:rsidR="00F74338" w:rsidTr="000E0C30">
        <w:tc>
          <w:tcPr>
            <w:tcW w:w="650" w:type="dxa"/>
          </w:tcPr>
          <w:p w:rsidR="00F74338" w:rsidRDefault="00F74338" w:rsidP="000E0C30"/>
        </w:tc>
        <w:tc>
          <w:tcPr>
            <w:tcW w:w="563" w:type="dxa"/>
          </w:tcPr>
          <w:p w:rsidR="00F74338" w:rsidRDefault="00F74338" w:rsidP="000E0C30"/>
        </w:tc>
        <w:tc>
          <w:tcPr>
            <w:tcW w:w="2870" w:type="dxa"/>
          </w:tcPr>
          <w:p w:rsidR="00F74338" w:rsidRDefault="00F74338" w:rsidP="000E0C30">
            <w:r>
              <w:t>Validity and Reliability</w:t>
            </w:r>
          </w:p>
        </w:tc>
        <w:tc>
          <w:tcPr>
            <w:tcW w:w="5267" w:type="dxa"/>
          </w:tcPr>
          <w:p w:rsidR="00F74338" w:rsidRDefault="00F74338" w:rsidP="000E0C30"/>
        </w:tc>
      </w:tr>
      <w:tr w:rsidR="00F74338" w:rsidTr="000E0C30">
        <w:trPr>
          <w:trHeight w:val="547"/>
        </w:trPr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F74338" w:rsidRPr="009574D6" w:rsidRDefault="00F74338" w:rsidP="000E0C30">
            <w:pPr>
              <w:rPr>
                <w:b/>
              </w:rPr>
            </w:pPr>
            <w:r w:rsidRPr="009574D6">
              <w:rPr>
                <w:b/>
              </w:rPr>
              <w:t>OVERALL</w:t>
            </w:r>
            <w:r w:rsidRPr="009574D6">
              <w:rPr>
                <w:b/>
              </w:rPr>
              <w:br/>
              <w:t>APPROVAL</w:t>
            </w:r>
          </w:p>
        </w:tc>
        <w:tc>
          <w:tcPr>
            <w:tcW w:w="8137" w:type="dxa"/>
            <w:gridSpan w:val="2"/>
            <w:vMerge w:val="restart"/>
            <w:tcBorders>
              <w:bottom w:val="single" w:sz="4" w:space="0" w:color="auto"/>
            </w:tcBorders>
          </w:tcPr>
          <w:p w:rsidR="00F74338" w:rsidRDefault="00F74338" w:rsidP="000E0C30">
            <w:r>
              <w:t>Department Members:</w:t>
            </w:r>
          </w:p>
        </w:tc>
      </w:tr>
      <w:tr w:rsidR="00F74338" w:rsidTr="000E0C30">
        <w:tc>
          <w:tcPr>
            <w:tcW w:w="650" w:type="dxa"/>
          </w:tcPr>
          <w:p w:rsidR="00F74338" w:rsidRDefault="00F74338" w:rsidP="000E0C30"/>
        </w:tc>
        <w:tc>
          <w:tcPr>
            <w:tcW w:w="563" w:type="dxa"/>
          </w:tcPr>
          <w:p w:rsidR="00F74338" w:rsidRDefault="00F74338" w:rsidP="000E0C30"/>
          <w:p w:rsidR="00F74338" w:rsidRDefault="00F74338" w:rsidP="000E0C30"/>
        </w:tc>
        <w:tc>
          <w:tcPr>
            <w:tcW w:w="8137" w:type="dxa"/>
            <w:gridSpan w:val="2"/>
            <w:vMerge/>
          </w:tcPr>
          <w:p w:rsidR="00F74338" w:rsidRDefault="00F74338" w:rsidP="000E0C30"/>
        </w:tc>
      </w:tr>
    </w:tbl>
    <w:p w:rsidR="00F74338" w:rsidRDefault="00F74338" w:rsidP="00F74338"/>
    <w:p w:rsidR="00F74338" w:rsidRDefault="00F74338" w:rsidP="00F74338"/>
    <w:p w:rsidR="00EE3125" w:rsidRDefault="00EE3125"/>
    <w:sectPr w:rsidR="00EE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D395E"/>
    <w:multiLevelType w:val="hybridMultilevel"/>
    <w:tmpl w:val="E01413D6"/>
    <w:lvl w:ilvl="0" w:tplc="2FB6D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38"/>
    <w:rsid w:val="009F16E7"/>
    <w:rsid w:val="00EE3125"/>
    <w:rsid w:val="00F7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AD7AD-B361-487C-859B-8928D148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338"/>
    <w:pPr>
      <w:ind w:left="720"/>
      <w:contextualSpacing/>
    </w:pPr>
  </w:style>
  <w:style w:type="table" w:styleId="TableGrid">
    <w:name w:val="Table Grid"/>
    <w:basedOn w:val="TableNormal"/>
    <w:uiPriority w:val="59"/>
    <w:rsid w:val="00F7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dc:description/>
  <cp:lastModifiedBy>Scott Schneider</cp:lastModifiedBy>
  <cp:revision>2</cp:revision>
  <dcterms:created xsi:type="dcterms:W3CDTF">2016-08-16T20:16:00Z</dcterms:created>
  <dcterms:modified xsi:type="dcterms:W3CDTF">2016-08-19T16:39:00Z</dcterms:modified>
</cp:coreProperties>
</file>